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84" w:rsidRPr="00225740" w:rsidRDefault="0061638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160BC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160BC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16384" w:rsidRPr="00716C81" w:rsidRDefault="00752FE9" w:rsidP="00616384">
            <w:pPr>
              <w:spacing w:before="120" w:after="120" w:line="276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61638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riservata a personale interno all’amministrazione scolastica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16384" w:rsidRPr="00616384">
              <w:rPr>
                <w:rFonts w:cs="Calibri"/>
                <w:b/>
                <w:bCs/>
                <w:sz w:val="22"/>
                <w:szCs w:val="22"/>
              </w:rPr>
              <w:t xml:space="preserve">per il conferimento </w:t>
            </w:r>
            <w:bookmarkStart w:id="1" w:name="_Hlk102060679"/>
            <w:r w:rsidR="00616384" w:rsidRPr="00616384">
              <w:rPr>
                <w:rFonts w:cs="Calibri"/>
                <w:b/>
                <w:bCs/>
                <w:sz w:val="22"/>
                <w:szCs w:val="22"/>
              </w:rPr>
              <w:t xml:space="preserve">di 4 incarichi individuali aventi ad oggetto formatore/tutor della </w:t>
            </w:r>
            <w:r w:rsidR="00616384" w:rsidRPr="00616384">
              <w:rPr>
                <w:rFonts w:cs="Calibri"/>
                <w:b/>
                <w:color w:val="212529"/>
                <w:sz w:val="22"/>
                <w:szCs w:val="22"/>
                <w:shd w:val="clear" w:color="auto" w:fill="FFFFFF"/>
              </w:rPr>
              <w:t>comunità di pratiche per l’apprendiment</w:t>
            </w:r>
            <w:bookmarkEnd w:id="1"/>
            <w:r w:rsidR="00616384" w:rsidRPr="00616384">
              <w:rPr>
                <w:rFonts w:cs="Calibri"/>
                <w:b/>
                <w:color w:val="212529"/>
                <w:sz w:val="22"/>
                <w:szCs w:val="22"/>
                <w:shd w:val="clear" w:color="auto" w:fill="FFFFFF"/>
              </w:rPr>
              <w:t>o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:rsidR="00DF22F7" w:rsidRDefault="00DF22F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16384">
        <w:rPr>
          <w:rFonts w:asciiTheme="minorHAnsi" w:hAnsiTheme="minorHAnsi" w:cstheme="minorHAnsi"/>
          <w:bCs/>
          <w:sz w:val="22"/>
          <w:szCs w:val="22"/>
        </w:rPr>
        <w:t>/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616384">
        <w:rPr>
          <w:rFonts w:cstheme="minorHAnsi"/>
          <w:i/>
          <w:iCs/>
        </w:rPr>
        <w:t>o se sì a quali</w:t>
      </w:r>
      <w:r w:rsidR="0026173D" w:rsidRPr="00616384">
        <w:rPr>
          <w:rFonts w:cstheme="minorHAnsi"/>
        </w:rPr>
        <w:t>]</w:t>
      </w:r>
      <w:r w:rsidRPr="0061638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8B" w:rsidRDefault="00DA4C8B">
      <w:r>
        <w:separator/>
      </w:r>
    </w:p>
  </w:endnote>
  <w:endnote w:type="continuationSeparator" w:id="1">
    <w:p w:rsidR="00DA4C8B" w:rsidRDefault="00DA4C8B">
      <w:r>
        <w:continuationSeparator/>
      </w:r>
    </w:p>
  </w:endnote>
  <w:endnote w:type="continuationNotice" w:id="2">
    <w:p w:rsidR="00DA4C8B" w:rsidRDefault="00DA4C8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60BCC" w:rsidP="00C16B99">
        <w:pPr>
          <w:pStyle w:val="Pidipagina"/>
          <w:jc w:val="center"/>
          <w:rPr>
            <w:sz w:val="16"/>
          </w:rPr>
        </w:pPr>
        <w:r w:rsidRPr="00160BCC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F22F7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60BCC">
        <w:pPr>
          <w:pStyle w:val="Pidipagina"/>
          <w:jc w:val="center"/>
          <w:rPr>
            <w:sz w:val="16"/>
          </w:rPr>
        </w:pPr>
        <w:r w:rsidRPr="00160BCC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8B" w:rsidRDefault="00DA4C8B">
      <w:r>
        <w:separator/>
      </w:r>
    </w:p>
  </w:footnote>
  <w:footnote w:type="continuationSeparator" w:id="1">
    <w:p w:rsidR="00DA4C8B" w:rsidRDefault="00DA4C8B">
      <w:r>
        <w:continuationSeparator/>
      </w:r>
    </w:p>
  </w:footnote>
  <w:footnote w:type="continuationNotice" w:id="2">
    <w:p w:rsidR="00DA4C8B" w:rsidRDefault="00DA4C8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BCC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5B3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384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2F7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60BC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60BC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60BC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0B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60B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60BC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60BC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60BC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60BCC"/>
    <w:rPr>
      <w:position w:val="-3"/>
    </w:rPr>
  </w:style>
  <w:style w:type="paragraph" w:styleId="Corpodeltesto">
    <w:name w:val="Body Text"/>
    <w:basedOn w:val="Normale"/>
    <w:link w:val="CorpodeltestoCarattere"/>
    <w:rsid w:val="00160BC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60BC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60BC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2024-05-14T15:53:00Z</dcterms:created>
  <dcterms:modified xsi:type="dcterms:W3CDTF">2024-05-14T16:20:00Z</dcterms:modified>
</cp:coreProperties>
</file>